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FB89" w14:textId="77777777" w:rsidR="008E1E8D" w:rsidRPr="00D70582" w:rsidRDefault="008E1E8D" w:rsidP="008E1E8D">
      <w:pPr>
        <w:rPr>
          <w:rFonts w:ascii="Times New Roman" w:hAnsi="Times New Roman"/>
        </w:rPr>
      </w:pPr>
      <w:r>
        <w:rPr>
          <w:noProof/>
          <w:lang w:eastAsia="en-US"/>
        </w:rPr>
        <mc:AlternateContent>
          <mc:Choice Requires="wps">
            <w:drawing>
              <wp:anchor distT="0" distB="0" distL="114300" distR="114300" simplePos="0" relativeHeight="251659264" behindDoc="0" locked="0" layoutInCell="1" allowOverlap="1" wp14:anchorId="0F8AC0F4" wp14:editId="5919169F">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A6038" w14:textId="77777777" w:rsidR="00B3361D" w:rsidRPr="00870ED9" w:rsidRDefault="00B3361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14:paraId="0CEA102D" w14:textId="77777777" w:rsidR="00B3361D" w:rsidRPr="00870ED9" w:rsidRDefault="00B3361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31.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" fillcolor="white [3212]" stroked="f" strokeweight="2pt">
                <v:fill opacity="0"/>
                <v:textbo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eastAsia="en-US"/>
        </w:rPr>
        <w:drawing>
          <wp:anchor distT="0" distB="0" distL="114300" distR="114300" simplePos="0" relativeHeight="251660288" behindDoc="1" locked="0" layoutInCell="1" allowOverlap="1" wp14:anchorId="3285C4A1" wp14:editId="50D5196C">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78D02" w14:textId="77777777"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28A9888E" w14:textId="77777777" w:rsidR="008E1E8D" w:rsidRDefault="008E1E8D" w:rsidP="008E1E8D">
      <w:pPr>
        <w:rPr>
          <w:b/>
          <w:sz w:val="22"/>
        </w:rPr>
      </w:pPr>
    </w:p>
    <w:p w14:paraId="0AE868C3" w14:textId="77777777" w:rsidR="008E1E8D" w:rsidRPr="00875480" w:rsidRDefault="008E1E8D" w:rsidP="008E1E8D">
      <w:pPr>
        <w:rPr>
          <w:rFonts w:ascii="Georgia" w:hAnsi="Georgia"/>
          <w:b/>
        </w:rPr>
      </w:pPr>
    </w:p>
    <w:p w14:paraId="1107A4A9" w14:textId="77777777" w:rsidR="008E1E8D" w:rsidRDefault="008E1E8D" w:rsidP="008E1E8D">
      <w:pPr>
        <w:rPr>
          <w:rFonts w:ascii="Georgia" w:hAnsi="Georgia"/>
        </w:rPr>
      </w:pPr>
    </w:p>
    <w:p w14:paraId="6D449420" w14:textId="77777777" w:rsidR="008E1E8D" w:rsidRPr="00875480" w:rsidRDefault="008E1E8D" w:rsidP="008E1E8D">
      <w:pPr>
        <w:rPr>
          <w:rFonts w:ascii="Georgia" w:hAnsi="Georgia"/>
        </w:rPr>
      </w:pPr>
    </w:p>
    <w:p w14:paraId="7AF37A52" w14:textId="77777777" w:rsidR="00DB102C" w:rsidRDefault="008E1E8D">
      <w:pPr>
        <w:rPr>
          <w:rFonts w:ascii="Georgia" w:hAnsi="Georgia"/>
        </w:rPr>
      </w:pPr>
      <w:r w:rsidRPr="008E1E8D">
        <w:rPr>
          <w:rFonts w:ascii="Georgia" w:hAnsi="Georgia"/>
        </w:rPr>
        <w:t>28/09/2015</w:t>
      </w:r>
    </w:p>
    <w:p w14:paraId="69A88ECD" w14:textId="77777777" w:rsidR="00B06E59" w:rsidRDefault="00B06E59">
      <w:pPr>
        <w:rPr>
          <w:rFonts w:ascii="Georgia" w:hAnsi="Georgia"/>
        </w:rPr>
      </w:pPr>
    </w:p>
    <w:p w14:paraId="4E7DA06B" w14:textId="5E087432" w:rsidR="008E1E8D" w:rsidRPr="008E1E8D" w:rsidRDefault="00B06E59">
      <w:pPr>
        <w:rPr>
          <w:rFonts w:ascii="Georgia" w:hAnsi="Georgia"/>
        </w:rPr>
      </w:pPr>
      <w:r>
        <w:rPr>
          <w:rFonts w:ascii="Georgia" w:hAnsi="Georgia"/>
        </w:rPr>
        <w:t>DEVELOPING A LEARNING CONTRACT</w:t>
      </w:r>
    </w:p>
    <w:p w14:paraId="447FFDC4" w14:textId="77777777"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14:paraId="7D373153" w14:textId="77777777" w:rsidR="008E1E8D" w:rsidRPr="008E1E8D" w:rsidRDefault="008E1E8D">
      <w:pPr>
        <w:rPr>
          <w:rFonts w:ascii="Georgia" w:hAnsi="Georgia"/>
        </w:rPr>
      </w:pPr>
    </w:p>
    <w:p w14:paraId="0EC026ED" w14:textId="679519B7" w:rsidR="008E1E8D" w:rsidRPr="0049570F" w:rsidRDefault="008E1E8D" w:rsidP="008E1E8D">
      <w:pPr>
        <w:pStyle w:val="ListParagraph"/>
        <w:numPr>
          <w:ilvl w:val="0"/>
          <w:numId w:val="1"/>
        </w:numPr>
        <w:rPr>
          <w:rFonts w:ascii="Georgia" w:hAnsi="Georgia"/>
        </w:rPr>
      </w:pPr>
      <w:r w:rsidRPr="008E1E8D">
        <w:rPr>
          <w:rFonts w:ascii="Georgia" w:hAnsi="Georgia"/>
        </w:rPr>
        <w:t>What are you going to learn this academic year?</w:t>
      </w:r>
      <w:r>
        <w:rPr>
          <w:rFonts w:ascii="Georgia" w:hAnsi="Georgia"/>
        </w:rPr>
        <w:t xml:space="preserve"> (</w:t>
      </w:r>
      <w:proofErr w:type="gramStart"/>
      <w:r>
        <w:rPr>
          <w:rFonts w:ascii="Georgia" w:hAnsi="Georgia"/>
        </w:rPr>
        <w:t>what</w:t>
      </w:r>
      <w:proofErr w:type="gramEnd"/>
      <w:r>
        <w:rPr>
          <w:rFonts w:ascii="Georgia" w:hAnsi="Georgia"/>
        </w:rPr>
        <w:t xml:space="preserve"> are the learning outcomes, what is to be learned?)</w:t>
      </w:r>
      <w:r w:rsidR="0049570F">
        <w:rPr>
          <w:rFonts w:ascii="Georgia" w:hAnsi="Georgia"/>
        </w:rPr>
        <w:br/>
      </w:r>
    </w:p>
    <w:p w14:paraId="7CA1F9BB" w14:textId="4A1E7189" w:rsidR="00B3361D" w:rsidRDefault="00B3361D" w:rsidP="00B3361D">
      <w:pPr>
        <w:ind w:left="426"/>
        <w:rPr>
          <w:rFonts w:ascii="Georgia" w:hAnsi="Georgia"/>
        </w:rPr>
      </w:pPr>
      <w:r>
        <w:rPr>
          <w:rFonts w:ascii="Georgia" w:hAnsi="Georgia"/>
        </w:rPr>
        <w:t>1. I would like to improve my presenting skills</w:t>
      </w:r>
      <w:r w:rsidR="00216454">
        <w:rPr>
          <w:rFonts w:ascii="Georgia" w:hAnsi="Georgia"/>
        </w:rPr>
        <w:t>, b</w:t>
      </w:r>
      <w:r w:rsidR="0049570F">
        <w:rPr>
          <w:rFonts w:ascii="Georgia" w:hAnsi="Georgia"/>
        </w:rPr>
        <w:t xml:space="preserve">y being more confident when standing in front of a large group </w:t>
      </w:r>
    </w:p>
    <w:p w14:paraId="6CF67E81" w14:textId="77777777" w:rsidR="00B06E59" w:rsidRDefault="00B06E59" w:rsidP="008E1E8D">
      <w:pPr>
        <w:rPr>
          <w:rFonts w:ascii="Georgia" w:hAnsi="Georgia"/>
        </w:rPr>
      </w:pPr>
    </w:p>
    <w:p w14:paraId="7BC2F80D" w14:textId="0CF67069" w:rsidR="00192847" w:rsidRDefault="00B3361D" w:rsidP="0049570F">
      <w:pPr>
        <w:ind w:left="426"/>
        <w:rPr>
          <w:rFonts w:ascii="Georgia" w:hAnsi="Georgia"/>
        </w:rPr>
      </w:pPr>
      <w:r>
        <w:rPr>
          <w:rFonts w:ascii="Georgia" w:hAnsi="Georgia"/>
        </w:rPr>
        <w:t>2. I want to make sure that I stay on top of my work throughout the year</w:t>
      </w:r>
      <w:r w:rsidR="006F7042">
        <w:rPr>
          <w:rFonts w:ascii="Georgia" w:hAnsi="Georgia"/>
        </w:rPr>
        <w:t xml:space="preserve">, </w:t>
      </w:r>
      <w:r w:rsidR="00192847">
        <w:rPr>
          <w:rFonts w:ascii="Georgia" w:hAnsi="Georgia"/>
        </w:rPr>
        <w:t xml:space="preserve">by making sure I meet all deadlines. </w:t>
      </w:r>
    </w:p>
    <w:p w14:paraId="0297D4F8" w14:textId="77777777" w:rsidR="0049570F" w:rsidRDefault="0049570F" w:rsidP="0049570F">
      <w:pPr>
        <w:ind w:left="426"/>
        <w:rPr>
          <w:rFonts w:ascii="Georgia" w:hAnsi="Georgia"/>
        </w:rPr>
      </w:pPr>
    </w:p>
    <w:p w14:paraId="15D1F2E1" w14:textId="47428791" w:rsidR="0049570F" w:rsidRDefault="0049570F" w:rsidP="0049570F">
      <w:pPr>
        <w:ind w:left="426"/>
        <w:rPr>
          <w:rFonts w:ascii="Georgia" w:hAnsi="Georgia"/>
        </w:rPr>
      </w:pPr>
      <w:r>
        <w:rPr>
          <w:rFonts w:ascii="Georgia" w:hAnsi="Georgia"/>
        </w:rPr>
        <w:t>3.  Increase my knowledge in topics covered within my course.</w:t>
      </w:r>
    </w:p>
    <w:p w14:paraId="4CC1AF82" w14:textId="77777777" w:rsidR="00B06E59" w:rsidRDefault="00B06E59" w:rsidP="008E1E8D">
      <w:pPr>
        <w:rPr>
          <w:rFonts w:ascii="Georgia" w:hAnsi="Georgia"/>
        </w:rPr>
      </w:pPr>
    </w:p>
    <w:p w14:paraId="3D76F448" w14:textId="77777777" w:rsidR="008E1E8D" w:rsidRPr="008E1E8D" w:rsidRDefault="008E1E8D" w:rsidP="008E1E8D">
      <w:pPr>
        <w:rPr>
          <w:rFonts w:ascii="Georgia" w:hAnsi="Georgia"/>
        </w:rPr>
      </w:pPr>
    </w:p>
    <w:p w14:paraId="178630C5" w14:textId="77777777" w:rsidR="008E1E8D" w:rsidRDefault="008E1E8D" w:rsidP="008E1E8D">
      <w:pPr>
        <w:pStyle w:val="ListParagraph"/>
        <w:numPr>
          <w:ilvl w:val="0"/>
          <w:numId w:val="1"/>
        </w:numPr>
        <w:rPr>
          <w:rFonts w:ascii="Georgia" w:hAnsi="Georgia"/>
        </w:rPr>
      </w:pPr>
      <w:r>
        <w:rPr>
          <w:rFonts w:ascii="Georgia" w:hAnsi="Georgia"/>
        </w:rPr>
        <w:t>What is the best way to achieve those learning outcomes?</w:t>
      </w:r>
      <w:r w:rsidR="00B06E59">
        <w:rPr>
          <w:rFonts w:ascii="Georgia" w:hAnsi="Georgia"/>
        </w:rPr>
        <w:t xml:space="preserve"> (activities, strategies, tasks, environmental conditions. Attitude, </w:t>
      </w:r>
      <w:proofErr w:type="spellStart"/>
      <w:r w:rsidR="00B06E59">
        <w:rPr>
          <w:rFonts w:ascii="Georgia" w:hAnsi="Georgia"/>
        </w:rPr>
        <w:t>behaviours</w:t>
      </w:r>
      <w:proofErr w:type="spellEnd"/>
      <w:r w:rsidR="00B06E59">
        <w:rPr>
          <w:rFonts w:ascii="Georgia" w:hAnsi="Georgia"/>
        </w:rPr>
        <w:t>)</w:t>
      </w:r>
    </w:p>
    <w:p w14:paraId="1209BB67" w14:textId="77777777" w:rsidR="00B06E59" w:rsidRDefault="00B06E59" w:rsidP="008E1E8D">
      <w:pPr>
        <w:rPr>
          <w:rFonts w:ascii="Georgia" w:hAnsi="Georgia"/>
        </w:rPr>
      </w:pPr>
    </w:p>
    <w:p w14:paraId="7C3E9B4C" w14:textId="57A8668A" w:rsidR="00216454" w:rsidRPr="00216454" w:rsidRDefault="00B3361D" w:rsidP="00216454">
      <w:pPr>
        <w:pStyle w:val="ListParagraph"/>
        <w:numPr>
          <w:ilvl w:val="0"/>
          <w:numId w:val="2"/>
        </w:numPr>
        <w:rPr>
          <w:rFonts w:ascii="Georgia" w:hAnsi="Georgia"/>
        </w:rPr>
      </w:pPr>
      <w:r w:rsidRPr="00B3361D">
        <w:rPr>
          <w:rFonts w:ascii="Georgia" w:hAnsi="Georgia"/>
        </w:rPr>
        <w:t>The best way to improve my presenting skill is by practicing. Also</w:t>
      </w:r>
      <w:r w:rsidR="00216454">
        <w:rPr>
          <w:rFonts w:ascii="Georgia" w:hAnsi="Georgia"/>
        </w:rPr>
        <w:t xml:space="preserve"> by making sure I understand the topic I am going to be speaking about.</w:t>
      </w:r>
    </w:p>
    <w:p w14:paraId="3C87E27E" w14:textId="413B4DC5" w:rsidR="00B06E59" w:rsidRPr="00216454" w:rsidRDefault="00B3361D" w:rsidP="00216454">
      <w:pPr>
        <w:pStyle w:val="ListParagraph"/>
        <w:numPr>
          <w:ilvl w:val="0"/>
          <w:numId w:val="2"/>
        </w:numPr>
        <w:rPr>
          <w:rFonts w:ascii="Georgia" w:hAnsi="Georgia"/>
        </w:rPr>
      </w:pPr>
      <w:r w:rsidRPr="00216454">
        <w:rPr>
          <w:rFonts w:ascii="Georgia" w:hAnsi="Georgia"/>
        </w:rPr>
        <w:t xml:space="preserve">Starting my assignments as soon as they get set, this way I wont be rushing to finish them </w:t>
      </w:r>
    </w:p>
    <w:p w14:paraId="4408DB15" w14:textId="77777777" w:rsidR="00B06E59" w:rsidRDefault="00B06E59" w:rsidP="008E1E8D">
      <w:pPr>
        <w:rPr>
          <w:rFonts w:ascii="Georgia" w:hAnsi="Georgia"/>
        </w:rPr>
      </w:pPr>
    </w:p>
    <w:p w14:paraId="22C99BBB" w14:textId="77777777" w:rsidR="00B06E59" w:rsidRDefault="00B06E59" w:rsidP="00B06E59">
      <w:pPr>
        <w:pStyle w:val="ListParagraph"/>
        <w:numPr>
          <w:ilvl w:val="0"/>
          <w:numId w:val="1"/>
        </w:numPr>
        <w:rPr>
          <w:rFonts w:ascii="Georgia" w:hAnsi="Georgia"/>
        </w:rPr>
      </w:pPr>
      <w:r w:rsidRPr="00B06E59">
        <w:rPr>
          <w:rFonts w:ascii="Georgia" w:hAnsi="Georgia"/>
        </w:rPr>
        <w:t xml:space="preserve">How </w:t>
      </w:r>
      <w:r>
        <w:rPr>
          <w:rFonts w:ascii="Georgia" w:hAnsi="Georgia"/>
        </w:rPr>
        <w:t>will your learning and accomplishments being monitored</w:t>
      </w:r>
    </w:p>
    <w:p w14:paraId="2B682C60" w14:textId="77777777" w:rsidR="00B3361D" w:rsidRDefault="00B3361D" w:rsidP="00B3361D">
      <w:pPr>
        <w:pStyle w:val="ListParagraph"/>
        <w:rPr>
          <w:rFonts w:ascii="Georgia" w:hAnsi="Georgia"/>
        </w:rPr>
      </w:pPr>
    </w:p>
    <w:p w14:paraId="567B37BD" w14:textId="23388BBF" w:rsidR="00B3361D" w:rsidRDefault="00B3361D" w:rsidP="00B3361D">
      <w:pPr>
        <w:pStyle w:val="ListParagraph"/>
        <w:rPr>
          <w:rFonts w:ascii="Georgia" w:hAnsi="Georgia"/>
        </w:rPr>
      </w:pPr>
      <w:r>
        <w:rPr>
          <w:rFonts w:ascii="Georgia" w:hAnsi="Georgia"/>
        </w:rPr>
        <w:t>1.  I will be able to monitor my progress when presenting because for the first few presentations I didn’t speak very much, so by the end of the year I am hoping to be more confident so that I don’t mind t</w:t>
      </w:r>
      <w:r w:rsidR="0090787A">
        <w:rPr>
          <w:rFonts w:ascii="Georgia" w:hAnsi="Georgia"/>
        </w:rPr>
        <w:t>aking on a bigger speaking roles</w:t>
      </w:r>
      <w:bookmarkStart w:id="0" w:name="_GoBack"/>
      <w:bookmarkEnd w:id="0"/>
    </w:p>
    <w:p w14:paraId="72D93C89" w14:textId="1BCDA431" w:rsidR="00B06E59" w:rsidRDefault="00B3361D" w:rsidP="0049570F">
      <w:pPr>
        <w:pStyle w:val="ListParagraph"/>
        <w:rPr>
          <w:rFonts w:ascii="Georgia" w:hAnsi="Georgia"/>
        </w:rPr>
      </w:pPr>
      <w:r>
        <w:rPr>
          <w:rFonts w:ascii="Georgia" w:hAnsi="Georgia"/>
        </w:rPr>
        <w:t>2.  I will monitor this by making sure I meet all the deadlines</w:t>
      </w:r>
      <w:r w:rsidR="00192847">
        <w:rPr>
          <w:rFonts w:ascii="Georgia" w:hAnsi="Georgia"/>
        </w:rPr>
        <w:t xml:space="preserve">. So completing or starting work the day I get it, this way I have lots of time to complete and improve it. </w:t>
      </w:r>
    </w:p>
    <w:p w14:paraId="12F44D62" w14:textId="77777777" w:rsidR="00B06E59" w:rsidRPr="00B06E59" w:rsidRDefault="00B06E59" w:rsidP="00B06E59">
      <w:pPr>
        <w:rPr>
          <w:rFonts w:ascii="Georgia" w:hAnsi="Georgia"/>
        </w:rPr>
      </w:pPr>
    </w:p>
    <w:p w14:paraId="41495496" w14:textId="77777777" w:rsidR="00B06E59" w:rsidRDefault="00B06E59" w:rsidP="008E1E8D">
      <w:pPr>
        <w:pStyle w:val="ListParagraph"/>
        <w:numPr>
          <w:ilvl w:val="0"/>
          <w:numId w:val="1"/>
        </w:numPr>
        <w:rPr>
          <w:rFonts w:ascii="Georgia" w:hAnsi="Georgia"/>
        </w:rPr>
      </w:pPr>
      <w:r>
        <w:rPr>
          <w:rFonts w:ascii="Georgia" w:hAnsi="Georgia"/>
        </w:rPr>
        <w:t>What are the roles and responsibilities of those involved in your learning?</w:t>
      </w:r>
    </w:p>
    <w:p w14:paraId="353EC9DF" w14:textId="77777777" w:rsidR="00B3361D" w:rsidRDefault="00B3361D" w:rsidP="00B3361D">
      <w:pPr>
        <w:pStyle w:val="ListParagraph"/>
        <w:rPr>
          <w:rFonts w:ascii="Georgia" w:hAnsi="Georgia"/>
        </w:rPr>
      </w:pPr>
    </w:p>
    <w:p w14:paraId="773853B6" w14:textId="58930996" w:rsidR="009D23FE" w:rsidRPr="00192847" w:rsidRDefault="00B3361D" w:rsidP="00192847">
      <w:pPr>
        <w:pStyle w:val="ListParagraph"/>
        <w:rPr>
          <w:rFonts w:ascii="Georgia" w:hAnsi="Georgia"/>
        </w:rPr>
      </w:pPr>
      <w:r>
        <w:rPr>
          <w:rFonts w:ascii="Georgia" w:hAnsi="Georgia"/>
        </w:rPr>
        <w:t>To be informative</w:t>
      </w:r>
      <w:r w:rsidR="0049570F">
        <w:rPr>
          <w:rFonts w:ascii="Georgia" w:hAnsi="Georgia"/>
        </w:rPr>
        <w:br/>
      </w:r>
      <w:r w:rsidRPr="00192847">
        <w:rPr>
          <w:rFonts w:ascii="Georgia" w:hAnsi="Georgia"/>
        </w:rPr>
        <w:t>Clear instructions about what we need to do for</w:t>
      </w:r>
      <w:r w:rsidR="009D23FE" w:rsidRPr="00192847">
        <w:rPr>
          <w:rFonts w:ascii="Georgia" w:hAnsi="Georgia"/>
        </w:rPr>
        <w:t xml:space="preserve"> assignments, with the information put on blackboard </w:t>
      </w:r>
      <w:r w:rsidR="0049570F">
        <w:rPr>
          <w:rFonts w:ascii="Georgia" w:hAnsi="Georgia"/>
        </w:rPr>
        <w:br/>
        <w:t xml:space="preserve">Expanding my knowledge on the areas I am studying </w:t>
      </w:r>
    </w:p>
    <w:sectPr w:rsidR="009D23FE" w:rsidRPr="001928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9DE0" w14:textId="77777777" w:rsidR="00B3361D" w:rsidRDefault="00B3361D" w:rsidP="00B06E59">
      <w:r>
        <w:separator/>
      </w:r>
    </w:p>
  </w:endnote>
  <w:endnote w:type="continuationSeparator" w:id="0">
    <w:p w14:paraId="14A650A0" w14:textId="77777777" w:rsidR="00B3361D" w:rsidRDefault="00B3361D"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51216"/>
      <w:docPartObj>
        <w:docPartGallery w:val="Page Numbers (Bottom of Page)"/>
        <w:docPartUnique/>
      </w:docPartObj>
    </w:sdtPr>
    <w:sdtEndPr>
      <w:rPr>
        <w:noProof/>
      </w:rPr>
    </w:sdtEndPr>
    <w:sdtContent>
      <w:p w14:paraId="19144B42" w14:textId="77777777" w:rsidR="00B3361D" w:rsidRDefault="00B3361D">
        <w:pPr>
          <w:pStyle w:val="Footer"/>
          <w:jc w:val="right"/>
        </w:pPr>
        <w:r>
          <w:fldChar w:fldCharType="begin"/>
        </w:r>
        <w:r>
          <w:instrText xml:space="preserve"> PAGE   \* MERGEFORMAT </w:instrText>
        </w:r>
        <w:r>
          <w:fldChar w:fldCharType="separate"/>
        </w:r>
        <w:r w:rsidR="0090787A">
          <w:rPr>
            <w:noProof/>
          </w:rPr>
          <w:t>1</w:t>
        </w:r>
        <w:r>
          <w:rPr>
            <w:noProof/>
          </w:rPr>
          <w:fldChar w:fldCharType="end"/>
        </w:r>
      </w:p>
    </w:sdtContent>
  </w:sdt>
  <w:p w14:paraId="3A97DDF2" w14:textId="77777777" w:rsidR="00B3361D" w:rsidRDefault="00B336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D2246" w14:textId="77777777" w:rsidR="00B3361D" w:rsidRDefault="00B3361D" w:rsidP="00B06E59">
      <w:r>
        <w:separator/>
      </w:r>
    </w:p>
  </w:footnote>
  <w:footnote w:type="continuationSeparator" w:id="0">
    <w:p w14:paraId="7D995AAA" w14:textId="77777777" w:rsidR="00B3361D" w:rsidRDefault="00B3361D" w:rsidP="00B06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16E0"/>
    <w:multiLevelType w:val="hybridMultilevel"/>
    <w:tmpl w:val="274CE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C019B6"/>
    <w:multiLevelType w:val="hybridMultilevel"/>
    <w:tmpl w:val="94D0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192847"/>
    <w:rsid w:val="00216454"/>
    <w:rsid w:val="0049570F"/>
    <w:rsid w:val="006F653C"/>
    <w:rsid w:val="006F7042"/>
    <w:rsid w:val="00776486"/>
    <w:rsid w:val="008E1E8D"/>
    <w:rsid w:val="0090787A"/>
    <w:rsid w:val="009D23FE"/>
    <w:rsid w:val="00B06E59"/>
    <w:rsid w:val="00B3361D"/>
    <w:rsid w:val="00DB102C"/>
    <w:rsid w:val="00EA1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Morgan McAnulty</cp:lastModifiedBy>
  <cp:revision>8</cp:revision>
  <dcterms:created xsi:type="dcterms:W3CDTF">2016-10-05T10:42:00Z</dcterms:created>
  <dcterms:modified xsi:type="dcterms:W3CDTF">2016-10-12T14:54:00Z</dcterms:modified>
</cp:coreProperties>
</file>